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13" w:rsidRPr="00605213" w:rsidRDefault="00605213" w:rsidP="00605213">
      <w:pPr>
        <w:spacing w:after="0" w:line="360" w:lineRule="auto"/>
        <w:ind w:right="-568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605213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LLICÈNCIA OBRES MENORS</w:t>
      </w:r>
    </w:p>
    <w:p w:rsid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For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mulari d’obres menors o instància,</w:t>
      </w:r>
    </w:p>
    <w:p w:rsidR="00D40E09" w:rsidRPr="00605213" w:rsidRDefault="00D40E09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Pressupost,</w:t>
      </w:r>
    </w:p>
    <w:p w:rsidR="00605213" w:rsidRPr="00605213" w:rsidRDefault="00D40E09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Projecte tècnic,</w:t>
      </w:r>
    </w:p>
    <w:p w:rsidR="00605213" w:rsidRP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Es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tudi bàsic de seguretat i salut,</w:t>
      </w:r>
    </w:p>
    <w:p w:rsidR="00605213" w:rsidRP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ssumeix dels tècnics competents,</w:t>
      </w:r>
    </w:p>
    <w:p w:rsidR="00605213" w:rsidRP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Nomenament del contractista i afiliació 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 la seguretat social,</w:t>
      </w:r>
    </w:p>
    <w:p w:rsidR="00605213" w:rsidRP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D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ocument d’acceptació de residus,</w:t>
      </w:r>
    </w:p>
    <w:p w:rsid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Autorització de la representació signada per les dues parts, en el cas que el tr</w:t>
      </w:r>
      <w:r w:rsidR="00D40E0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àmit es faci en nom d’un tercer,</w:t>
      </w:r>
    </w:p>
    <w:p w:rsidR="00605213" w:rsidRPr="00605213" w:rsidRDefault="00605213" w:rsidP="00D40E09">
      <w:pPr>
        <w:pStyle w:val="Prrafodelista"/>
        <w:numPr>
          <w:ilvl w:val="0"/>
          <w:numId w:val="1"/>
        </w:numPr>
        <w:spacing w:after="0"/>
        <w:ind w:left="1134" w:right="-568" w:hanging="927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</w:t>
      </w:r>
      <w:r w:rsidRPr="00605213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agament de la taxa:</w:t>
      </w:r>
    </w:p>
    <w:p w:rsidR="00605213" w:rsidRPr="00605213" w:rsidRDefault="00605213" w:rsidP="00605213">
      <w:pPr>
        <w:pStyle w:val="Prrafodelista"/>
        <w:numPr>
          <w:ilvl w:val="0"/>
          <w:numId w:val="6"/>
        </w:numPr>
        <w:spacing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Taxa: 1,80% del pr</w:t>
      </w:r>
      <w:r w:rsidR="00D40E09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essupost (*). Import mínim 98 €</w:t>
      </w:r>
      <w:r w:rsidRPr="00605213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</w:t>
      </w:r>
    </w:p>
    <w:p w:rsidR="00605213" w:rsidRPr="00605213" w:rsidRDefault="00605213" w:rsidP="00605213">
      <w:pPr>
        <w:pStyle w:val="Prrafodelista"/>
        <w:numPr>
          <w:ilvl w:val="0"/>
          <w:numId w:val="6"/>
        </w:numPr>
        <w:spacing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ICIO: 4% del pressupost</w:t>
      </w:r>
    </w:p>
    <w:p w:rsidR="00605213" w:rsidRPr="00605213" w:rsidRDefault="00D40E09" w:rsidP="00605213">
      <w:pPr>
        <w:pStyle w:val="Prrafodelista"/>
        <w:numPr>
          <w:ilvl w:val="0"/>
          <w:numId w:val="6"/>
        </w:numPr>
        <w:spacing w:after="0" w:line="240" w:lineRule="auto"/>
        <w:ind w:left="1843" w:right="-56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Fiança de bé públic, si escau.</w:t>
      </w:r>
    </w:p>
    <w:p w:rsidR="00605213" w:rsidRPr="00605213" w:rsidRDefault="00605213" w:rsidP="00605213">
      <w:pPr>
        <w:pStyle w:val="Prrafodelista"/>
        <w:spacing w:after="0" w:line="240" w:lineRule="auto"/>
        <w:ind w:right="-56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</w:p>
    <w:p w:rsidR="00605213" w:rsidRPr="00605213" w:rsidRDefault="00605213" w:rsidP="00605213">
      <w:pPr>
        <w:spacing w:after="0" w:line="240" w:lineRule="auto"/>
        <w:ind w:right="-568"/>
        <w:jc w:val="both"/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</w:pPr>
      <w:r w:rsidRPr="00605213">
        <w:rPr>
          <w:rFonts w:ascii="Calibri" w:eastAsia="Times New Roman" w:hAnsi="Calibri" w:cs="Calibri"/>
          <w:color w:val="000000"/>
          <w:sz w:val="28"/>
          <w:szCs w:val="30"/>
          <w:lang w:eastAsia="es-ES"/>
        </w:rPr>
        <w:t>(*) La base imposable d'aquest impost està constituïda pel cost real i efectiu de la construcció, la instal·lació o l'obra. S’entén per tal, a aquests efectes, el cost d’execució material d’aquella (sense IVA).</w:t>
      </w:r>
      <w:r w:rsidRPr="00605213">
        <w:rPr>
          <w:rFonts w:ascii="Calibri" w:eastAsia="Times New Roman" w:hAnsi="Calibri" w:cs="Calibri"/>
          <w:color w:val="000000"/>
          <w:sz w:val="28"/>
          <w:szCs w:val="30"/>
          <w:lang w:eastAsia="es-ES"/>
        </w:rPr>
        <w:cr/>
      </w:r>
    </w:p>
    <w:p w:rsidR="00605213" w:rsidRPr="00605213" w:rsidRDefault="00605213" w:rsidP="00605213">
      <w:pPr>
        <w:spacing w:after="0" w:line="240" w:lineRule="auto"/>
        <w:ind w:right="-568"/>
        <w:jc w:val="both"/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</w:pPr>
      <w:r w:rsidRPr="00605213"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  <w:t xml:space="preserve">IMPORTANT !!! </w:t>
      </w:r>
    </w:p>
    <w:p w:rsidR="00605213" w:rsidRPr="00605213" w:rsidRDefault="00605213" w:rsidP="00605213">
      <w:pPr>
        <w:spacing w:after="0" w:line="240" w:lineRule="auto"/>
        <w:ind w:right="-568"/>
        <w:jc w:val="both"/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</w:pPr>
      <w:r w:rsidRPr="00605213"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  <w:t xml:space="preserve">LES OBRES NO </w:t>
      </w:r>
      <w:r w:rsidR="00D40E09"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  <w:t xml:space="preserve">ES </w:t>
      </w:r>
      <w:r w:rsidRPr="00605213">
        <w:rPr>
          <w:rFonts w:ascii="Calibri" w:eastAsia="Times New Roman" w:hAnsi="Calibri" w:cs="Calibri"/>
          <w:b/>
          <w:color w:val="000000"/>
          <w:sz w:val="28"/>
          <w:szCs w:val="30"/>
          <w:lang w:eastAsia="es-ES"/>
        </w:rPr>
        <w:t xml:space="preserve">PODEN INICIAR FINS QUE ES CONCEDEIXI LA LLICÈNCIA I ESTIGUI PAGADA </w:t>
      </w:r>
    </w:p>
    <w:p w:rsidR="008E082A" w:rsidRPr="00605213" w:rsidRDefault="008E082A" w:rsidP="00605213">
      <w:pPr>
        <w:spacing w:after="0"/>
        <w:ind w:right="-568"/>
        <w:jc w:val="both"/>
        <w:rPr>
          <w:sz w:val="20"/>
        </w:rPr>
      </w:pPr>
    </w:p>
    <w:sectPr w:rsidR="008E082A" w:rsidRPr="00605213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A3DAD"/>
    <w:rsid w:val="002D34D4"/>
    <w:rsid w:val="003D1603"/>
    <w:rsid w:val="00431E43"/>
    <w:rsid w:val="004E7589"/>
    <w:rsid w:val="005D46FD"/>
    <w:rsid w:val="00605213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AB6634"/>
    <w:rsid w:val="00CE6CB7"/>
    <w:rsid w:val="00D0404F"/>
    <w:rsid w:val="00D40E09"/>
    <w:rsid w:val="00DD6E32"/>
    <w:rsid w:val="00E334B7"/>
    <w:rsid w:val="00E53FB1"/>
    <w:rsid w:val="00E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2026-04-16T10:49:00Z</dcterms:created>
  <dcterms:modified xsi:type="dcterms:W3CDTF">2026-04-16T10:49:00Z</dcterms:modified>
</cp:coreProperties>
</file>