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DAD" w:rsidRDefault="002A3DAD" w:rsidP="002A3DAD">
      <w:pPr>
        <w:jc w:val="center"/>
        <w:rPr>
          <w:rFonts w:ascii="Calibri" w:eastAsia="Times New Roman" w:hAnsi="Calibri" w:cs="Calibri"/>
          <w:b/>
          <w:bCs/>
          <w:color w:val="000000"/>
          <w:sz w:val="52"/>
          <w:lang w:eastAsia="es-ES"/>
        </w:rPr>
      </w:pPr>
      <w:bookmarkStart w:id="0" w:name="_GoBack"/>
      <w:bookmarkEnd w:id="0"/>
      <w:r>
        <w:rPr>
          <w:rFonts w:ascii="Calibri" w:eastAsia="Times New Roman" w:hAnsi="Calibri" w:cs="Calibri"/>
          <w:b/>
          <w:bCs/>
          <w:color w:val="000000"/>
          <w:sz w:val="52"/>
          <w:lang w:eastAsia="es-ES"/>
        </w:rPr>
        <w:t>COMUNICACIÓ PRÈVIA D’OBRES PER INSTAL·LACIÓ DE PLAQUES FOTOVOLTAIQUES</w:t>
      </w:r>
    </w:p>
    <w:p w:rsidR="002A3DAD" w:rsidRPr="006775AE" w:rsidRDefault="002A3DAD" w:rsidP="002A3DAD">
      <w:pPr>
        <w:pStyle w:val="Prrafodelista"/>
        <w:numPr>
          <w:ilvl w:val="0"/>
          <w:numId w:val="1"/>
        </w:numPr>
        <w:spacing w:after="0"/>
        <w:ind w:left="1276" w:hanging="916"/>
        <w:rPr>
          <w:rFonts w:ascii="Calibri" w:eastAsia="Times New Roman" w:hAnsi="Calibri" w:cs="Calibri"/>
          <w:color w:val="000000"/>
          <w:sz w:val="36"/>
          <w:szCs w:val="31"/>
          <w:lang w:eastAsia="es-ES"/>
        </w:rPr>
      </w:pPr>
      <w:r w:rsidRPr="006775AE">
        <w:rPr>
          <w:rFonts w:ascii="Calibri" w:eastAsia="Times New Roman" w:hAnsi="Calibri" w:cs="Calibri"/>
          <w:color w:val="000000"/>
          <w:sz w:val="36"/>
          <w:szCs w:val="31"/>
          <w:lang w:eastAsia="es-ES"/>
        </w:rPr>
        <w:t>Formulari – sol·licitud comunicació prèvia obres</w:t>
      </w:r>
      <w:r>
        <w:rPr>
          <w:rFonts w:ascii="Calibri" w:eastAsia="Times New Roman" w:hAnsi="Calibri" w:cs="Calibri"/>
          <w:color w:val="000000"/>
          <w:sz w:val="36"/>
          <w:szCs w:val="31"/>
          <w:lang w:eastAsia="es-ES"/>
        </w:rPr>
        <w:t>,</w:t>
      </w:r>
    </w:p>
    <w:p w:rsidR="002A3DAD" w:rsidRPr="006775AE" w:rsidRDefault="002A3DAD" w:rsidP="002A3DAD">
      <w:pPr>
        <w:pStyle w:val="Prrafodelista"/>
        <w:numPr>
          <w:ilvl w:val="0"/>
          <w:numId w:val="1"/>
        </w:numPr>
        <w:spacing w:after="0"/>
        <w:ind w:left="1276" w:hanging="916"/>
        <w:rPr>
          <w:rFonts w:ascii="Calibri" w:eastAsia="Times New Roman" w:hAnsi="Calibri" w:cs="Calibri"/>
          <w:color w:val="000000"/>
          <w:sz w:val="36"/>
          <w:szCs w:val="31"/>
          <w:lang w:eastAsia="es-ES"/>
        </w:rPr>
      </w:pPr>
      <w:r>
        <w:rPr>
          <w:rFonts w:ascii="Calibri" w:eastAsia="Times New Roman" w:hAnsi="Calibri" w:cs="Calibri"/>
          <w:color w:val="000000"/>
          <w:sz w:val="36"/>
          <w:szCs w:val="31"/>
          <w:lang w:eastAsia="es-ES"/>
        </w:rPr>
        <w:t xml:space="preserve">Pressupost actuació </w:t>
      </w:r>
      <w:r w:rsidRPr="006775AE">
        <w:rPr>
          <w:rFonts w:ascii="Calibri" w:eastAsia="Times New Roman" w:hAnsi="Calibri" w:cs="Calibri"/>
          <w:color w:val="000000"/>
          <w:sz w:val="36"/>
          <w:szCs w:val="31"/>
          <w:lang w:eastAsia="es-ES"/>
        </w:rPr>
        <w:t>del contractista</w:t>
      </w:r>
      <w:r>
        <w:rPr>
          <w:rFonts w:ascii="Calibri" w:eastAsia="Times New Roman" w:hAnsi="Calibri" w:cs="Calibri"/>
          <w:color w:val="000000"/>
          <w:sz w:val="36"/>
          <w:szCs w:val="31"/>
          <w:lang w:eastAsia="es-ES"/>
        </w:rPr>
        <w:t>,</w:t>
      </w:r>
    </w:p>
    <w:p w:rsidR="002A3DAD" w:rsidRDefault="002A3DAD" w:rsidP="002A3DAD">
      <w:pPr>
        <w:pStyle w:val="Prrafodelista"/>
        <w:numPr>
          <w:ilvl w:val="0"/>
          <w:numId w:val="1"/>
        </w:numPr>
        <w:spacing w:after="0"/>
        <w:ind w:left="1276" w:hanging="916"/>
        <w:jc w:val="both"/>
        <w:rPr>
          <w:rFonts w:ascii="Calibri" w:eastAsia="Times New Roman" w:hAnsi="Calibri" w:cs="Calibri"/>
          <w:color w:val="000000"/>
          <w:sz w:val="36"/>
          <w:szCs w:val="31"/>
          <w:lang w:eastAsia="es-ES"/>
        </w:rPr>
      </w:pPr>
      <w:r>
        <w:rPr>
          <w:rFonts w:ascii="Calibri" w:eastAsia="Times New Roman" w:hAnsi="Calibri" w:cs="Calibri"/>
          <w:color w:val="000000"/>
          <w:sz w:val="36"/>
          <w:szCs w:val="31"/>
          <w:lang w:eastAsia="es-ES"/>
        </w:rPr>
        <w:t>Nomenament contractista i afiliació a la seguretat social,</w:t>
      </w:r>
    </w:p>
    <w:p w:rsidR="002A3DAD" w:rsidRDefault="002A3DAD" w:rsidP="002A3DAD">
      <w:pPr>
        <w:pStyle w:val="Prrafodelista"/>
        <w:numPr>
          <w:ilvl w:val="0"/>
          <w:numId w:val="1"/>
        </w:numPr>
        <w:spacing w:after="0"/>
        <w:ind w:left="1276" w:hanging="916"/>
        <w:rPr>
          <w:rFonts w:ascii="Calibri" w:eastAsia="Times New Roman" w:hAnsi="Calibri" w:cs="Calibri"/>
          <w:color w:val="000000"/>
          <w:sz w:val="36"/>
          <w:szCs w:val="31"/>
          <w:lang w:eastAsia="es-ES"/>
        </w:rPr>
      </w:pPr>
      <w:r>
        <w:rPr>
          <w:rFonts w:ascii="Calibri" w:eastAsia="Times New Roman" w:hAnsi="Calibri" w:cs="Calibri"/>
          <w:color w:val="000000"/>
          <w:sz w:val="36"/>
          <w:szCs w:val="31"/>
          <w:lang w:eastAsia="es-ES"/>
        </w:rPr>
        <w:t>Assumeix dels tècnics competents,</w:t>
      </w:r>
    </w:p>
    <w:p w:rsidR="002A3DAD" w:rsidRDefault="002A3DAD" w:rsidP="002A3DAD">
      <w:pPr>
        <w:pStyle w:val="Prrafodelista"/>
        <w:numPr>
          <w:ilvl w:val="0"/>
          <w:numId w:val="1"/>
        </w:numPr>
        <w:spacing w:after="0"/>
        <w:ind w:left="1276" w:right="-427" w:hanging="916"/>
        <w:jc w:val="both"/>
        <w:rPr>
          <w:rFonts w:ascii="Calibri" w:eastAsia="Times New Roman" w:hAnsi="Calibri" w:cs="Calibri"/>
          <w:color w:val="000000"/>
          <w:sz w:val="36"/>
          <w:szCs w:val="31"/>
          <w:lang w:eastAsia="es-ES"/>
        </w:rPr>
      </w:pPr>
      <w:r>
        <w:rPr>
          <w:rFonts w:ascii="Calibri" w:eastAsia="Times New Roman" w:hAnsi="Calibri" w:cs="Calibri"/>
          <w:color w:val="000000"/>
          <w:sz w:val="36"/>
          <w:szCs w:val="31"/>
          <w:lang w:eastAsia="es-ES"/>
        </w:rPr>
        <w:t xml:space="preserve">Certificat de solidesa (conforme es poden posar les </w:t>
      </w:r>
    </w:p>
    <w:p w:rsidR="002A3DAD" w:rsidRPr="00554E2E" w:rsidRDefault="002A3DAD" w:rsidP="002A3DAD">
      <w:pPr>
        <w:spacing w:after="0"/>
        <w:ind w:left="1276" w:right="-427"/>
        <w:jc w:val="both"/>
        <w:rPr>
          <w:rFonts w:ascii="Calibri" w:eastAsia="Times New Roman" w:hAnsi="Calibri" w:cs="Calibri"/>
          <w:color w:val="000000"/>
          <w:sz w:val="40"/>
          <w:szCs w:val="31"/>
          <w:lang w:eastAsia="es-ES"/>
        </w:rPr>
      </w:pPr>
      <w:r w:rsidRPr="00554E2E">
        <w:rPr>
          <w:rFonts w:ascii="Calibri" w:eastAsia="Times New Roman" w:hAnsi="Calibri" w:cs="Calibri"/>
          <w:color w:val="000000"/>
          <w:sz w:val="36"/>
          <w:szCs w:val="31"/>
          <w:lang w:eastAsia="es-ES"/>
        </w:rPr>
        <w:t xml:space="preserve">plaques a la teulada). </w:t>
      </w:r>
      <w:r>
        <w:rPr>
          <w:rFonts w:ascii="Calibri" w:eastAsia="Times New Roman" w:hAnsi="Calibri" w:cs="Calibri"/>
          <w:color w:val="000000"/>
          <w:sz w:val="36"/>
          <w:szCs w:val="31"/>
          <w:lang w:eastAsia="es-ES"/>
        </w:rPr>
        <w:t xml:space="preserve">/ </w:t>
      </w:r>
      <w:r w:rsidRPr="00554E2E">
        <w:rPr>
          <w:rFonts w:ascii="Calibri" w:eastAsia="Times New Roman" w:hAnsi="Calibri" w:cs="Calibri"/>
          <w:bCs/>
          <w:color w:val="000000"/>
          <w:sz w:val="36"/>
          <w:szCs w:val="36"/>
          <w:lang w:eastAsia="es-ES"/>
        </w:rPr>
        <w:t>Memòria tècnica instal·lació</w:t>
      </w:r>
      <w:r>
        <w:rPr>
          <w:rFonts w:ascii="Calibri" w:eastAsia="Times New Roman" w:hAnsi="Calibri" w:cs="Calibri"/>
          <w:bCs/>
          <w:color w:val="000000"/>
          <w:sz w:val="36"/>
          <w:szCs w:val="36"/>
          <w:lang w:eastAsia="es-ES"/>
        </w:rPr>
        <w:t>,</w:t>
      </w:r>
    </w:p>
    <w:p w:rsidR="002A3DAD" w:rsidRDefault="002A3DAD" w:rsidP="002A3DAD">
      <w:pPr>
        <w:pStyle w:val="Prrafodelista"/>
        <w:numPr>
          <w:ilvl w:val="0"/>
          <w:numId w:val="1"/>
        </w:numPr>
        <w:spacing w:after="0"/>
        <w:ind w:left="1276" w:right="-426" w:hanging="916"/>
        <w:jc w:val="both"/>
        <w:rPr>
          <w:rFonts w:ascii="Calibri" w:eastAsia="Times New Roman" w:hAnsi="Calibri" w:cs="Calibri"/>
          <w:color w:val="000000"/>
          <w:sz w:val="36"/>
          <w:szCs w:val="36"/>
          <w:lang w:eastAsia="es-ES"/>
        </w:rPr>
      </w:pPr>
      <w:r w:rsidRPr="00360127">
        <w:rPr>
          <w:rFonts w:ascii="Calibri" w:eastAsia="Times New Roman" w:hAnsi="Calibri" w:cs="Calibri"/>
          <w:color w:val="000000"/>
          <w:sz w:val="36"/>
          <w:szCs w:val="36"/>
          <w:lang w:eastAsia="es-ES"/>
        </w:rPr>
        <w:t>Pagament ICIO: 4% del pressupost</w:t>
      </w:r>
      <w:r>
        <w:rPr>
          <w:rFonts w:ascii="Calibri" w:eastAsia="Times New Roman" w:hAnsi="Calibri" w:cs="Calibri"/>
          <w:color w:val="000000"/>
          <w:sz w:val="36"/>
          <w:szCs w:val="36"/>
          <w:lang w:eastAsia="es-ES"/>
        </w:rPr>
        <w:t>,</w:t>
      </w:r>
    </w:p>
    <w:p w:rsidR="002A3DAD" w:rsidRDefault="002A3DAD" w:rsidP="002A3DAD">
      <w:pPr>
        <w:pStyle w:val="Prrafodelista"/>
        <w:numPr>
          <w:ilvl w:val="0"/>
          <w:numId w:val="1"/>
        </w:numPr>
        <w:spacing w:after="0"/>
        <w:ind w:left="1276" w:right="-426" w:hanging="916"/>
        <w:jc w:val="both"/>
        <w:rPr>
          <w:rFonts w:ascii="Calibri" w:eastAsia="Times New Roman" w:hAnsi="Calibri" w:cs="Calibri"/>
          <w:color w:val="000000"/>
          <w:sz w:val="40"/>
          <w:szCs w:val="31"/>
          <w:lang w:eastAsia="es-ES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es-ES"/>
        </w:rPr>
        <w:t xml:space="preserve">Pagament de la taxa: </w:t>
      </w:r>
      <w:r w:rsidRPr="005C37FA">
        <w:rPr>
          <w:rFonts w:ascii="Calibri" w:eastAsia="Times New Roman" w:hAnsi="Calibri" w:cs="Calibri"/>
          <w:color w:val="000000"/>
          <w:sz w:val="36"/>
          <w:szCs w:val="36"/>
          <w:lang w:eastAsia="es-ES"/>
        </w:rPr>
        <w:t>exempt</w:t>
      </w:r>
      <w:r>
        <w:rPr>
          <w:rFonts w:ascii="Calibri" w:eastAsia="Times New Roman" w:hAnsi="Calibri" w:cs="Calibri"/>
          <w:color w:val="000000"/>
          <w:sz w:val="40"/>
          <w:szCs w:val="31"/>
          <w:lang w:eastAsia="es-ES"/>
        </w:rPr>
        <w:t>,</w:t>
      </w:r>
    </w:p>
    <w:p w:rsidR="002A3DAD" w:rsidRPr="002A3DAD" w:rsidRDefault="002A3DAD" w:rsidP="002A3DAD">
      <w:pPr>
        <w:pStyle w:val="Prrafodelista"/>
        <w:numPr>
          <w:ilvl w:val="0"/>
          <w:numId w:val="1"/>
        </w:numPr>
        <w:spacing w:after="0"/>
        <w:ind w:left="1276" w:right="-426" w:hanging="916"/>
        <w:jc w:val="both"/>
        <w:rPr>
          <w:rFonts w:ascii="Calibri" w:eastAsia="Times New Roman" w:hAnsi="Calibri" w:cs="Calibri"/>
          <w:color w:val="000000"/>
          <w:sz w:val="36"/>
          <w:szCs w:val="31"/>
          <w:lang w:eastAsia="es-ES"/>
        </w:rPr>
      </w:pPr>
      <w:r w:rsidRPr="002A3DAD">
        <w:rPr>
          <w:rFonts w:ascii="Calibri" w:eastAsia="Times New Roman" w:hAnsi="Calibri" w:cs="Calibri"/>
          <w:color w:val="000000"/>
          <w:sz w:val="36"/>
          <w:szCs w:val="31"/>
          <w:lang w:eastAsia="es-ES"/>
        </w:rPr>
        <w:t>Poders/autorització de representació i DNI/CIF del representant i del representat, si escau.</w:t>
      </w:r>
    </w:p>
    <w:p w:rsidR="002A3DAD" w:rsidRDefault="002A3DAD" w:rsidP="002A3DAD">
      <w:pPr>
        <w:pStyle w:val="Prrafodelista"/>
        <w:spacing w:after="0"/>
        <w:ind w:right="283"/>
        <w:jc w:val="both"/>
        <w:rPr>
          <w:rFonts w:ascii="Calibri" w:eastAsia="Times New Roman" w:hAnsi="Calibri" w:cs="Calibri"/>
          <w:b/>
          <w:bCs/>
          <w:color w:val="000000"/>
          <w:sz w:val="32"/>
          <w:lang w:eastAsia="es-ES"/>
        </w:rPr>
      </w:pPr>
    </w:p>
    <w:p w:rsidR="002A3DAD" w:rsidRDefault="002A3DAD" w:rsidP="002A3DAD">
      <w:pPr>
        <w:pStyle w:val="Prrafodelista"/>
        <w:spacing w:after="0"/>
        <w:ind w:right="283"/>
        <w:jc w:val="both"/>
        <w:rPr>
          <w:rFonts w:ascii="Calibri" w:eastAsia="Times New Roman" w:hAnsi="Calibri" w:cs="Calibri"/>
          <w:b/>
          <w:bCs/>
          <w:color w:val="000000"/>
          <w:sz w:val="32"/>
          <w:lang w:eastAsia="es-ES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lang w:eastAsia="es-ES"/>
        </w:rPr>
        <w:t xml:space="preserve">IMPORTANT !!! </w:t>
      </w:r>
    </w:p>
    <w:p w:rsidR="002A3DAD" w:rsidRPr="00086580" w:rsidRDefault="002A3DAD" w:rsidP="002A3DAD">
      <w:pPr>
        <w:pStyle w:val="Prrafodelista"/>
        <w:spacing w:after="0"/>
        <w:ind w:right="283"/>
        <w:jc w:val="both"/>
        <w:rPr>
          <w:rFonts w:ascii="Calibri" w:eastAsia="Times New Roman" w:hAnsi="Calibri" w:cs="Calibri"/>
          <w:color w:val="000000"/>
          <w:sz w:val="36"/>
          <w:szCs w:val="31"/>
          <w:lang w:eastAsia="es-ES"/>
        </w:rPr>
      </w:pPr>
      <w:r w:rsidRPr="005C37FA">
        <w:rPr>
          <w:rFonts w:ascii="Calibri" w:eastAsia="Times New Roman" w:hAnsi="Calibri" w:cs="Calibri"/>
          <w:b/>
          <w:bCs/>
          <w:color w:val="000000"/>
          <w:sz w:val="32"/>
          <w:lang w:eastAsia="es-ES"/>
        </w:rPr>
        <w:t>Quan les obres es realitzen en sòl no urbanitzable es tramita llicència d’obra major.</w:t>
      </w:r>
    </w:p>
    <w:p w:rsidR="002A3DAD" w:rsidRPr="006775AE" w:rsidRDefault="002A3DAD" w:rsidP="002A3DAD">
      <w:pPr>
        <w:spacing w:after="0"/>
        <w:ind w:right="-426"/>
        <w:jc w:val="both"/>
        <w:rPr>
          <w:rFonts w:ascii="Calibri" w:eastAsia="Times New Roman" w:hAnsi="Calibri" w:cs="Calibri"/>
          <w:color w:val="000000"/>
          <w:sz w:val="36"/>
          <w:szCs w:val="31"/>
          <w:lang w:eastAsia="es-ES"/>
        </w:rPr>
      </w:pPr>
    </w:p>
    <w:p w:rsidR="008E082A" w:rsidRPr="002A3DAD" w:rsidRDefault="008E082A" w:rsidP="002A3DAD">
      <w:pPr>
        <w:spacing w:after="0"/>
      </w:pPr>
    </w:p>
    <w:sectPr w:rsidR="008E082A" w:rsidRPr="002A3DAD" w:rsidSect="00DD6E32">
      <w:headerReference w:type="default" r:id="rId7"/>
      <w:footerReference w:type="default" r:id="rId8"/>
      <w:pgSz w:w="11906" w:h="16838"/>
      <w:pgMar w:top="2127" w:right="1701" w:bottom="1417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E32" w:rsidRDefault="00DD6E32" w:rsidP="00E53FB1">
      <w:pPr>
        <w:spacing w:after="0" w:line="240" w:lineRule="auto"/>
      </w:pPr>
      <w:r>
        <w:separator/>
      </w:r>
    </w:p>
  </w:endnote>
  <w:endnote w:type="continuationSeparator" w:id="0">
    <w:p w:rsidR="00DD6E32" w:rsidRDefault="00DD6E32" w:rsidP="00E53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ter Tight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Inter Tight SemiBold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Inter Tight Medium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Inter Tight Light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Inter Tight Light" w:hAnsi="Inter Tight Light" w:cs="Inter Tight Light"/>
      </w:rPr>
      <w:id w:val="1267652418"/>
      <w:docPartObj>
        <w:docPartGallery w:val="Page Numbers (Bottom of Page)"/>
        <w:docPartUnique/>
      </w:docPartObj>
    </w:sdtPr>
    <w:sdtEndPr>
      <w:rPr>
        <w:rStyle w:val="SVC-PeuoNotaCar"/>
      </w:rPr>
    </w:sdtEndPr>
    <w:sdtContent>
      <w:p w:rsidR="00613AC5" w:rsidRDefault="00613AC5">
        <w:pPr>
          <w:pStyle w:val="Piedepgina"/>
          <w:jc w:val="right"/>
          <w:rPr>
            <w:rStyle w:val="SVC-PeuoNotaCar"/>
          </w:rPr>
        </w:pPr>
      </w:p>
      <w:p w:rsidR="00613AC5" w:rsidRPr="00ED74E4" w:rsidRDefault="00613AC5" w:rsidP="00613AC5">
        <w:pPr>
          <w:pStyle w:val="SVC-PeuoNota"/>
          <w:ind w:left="-993" w:firstLine="142"/>
          <w:jc w:val="left"/>
          <w:rPr>
            <w:sz w:val="18"/>
          </w:rPr>
        </w:pPr>
        <w:r w:rsidRPr="00ED74E4">
          <w:rPr>
            <w:sz w:val="18"/>
          </w:rPr>
          <w:t>Plaça de l’Ajuntament, 10 - 08295 Sant Vicenç de Castellet</w:t>
        </w:r>
      </w:p>
      <w:p w:rsidR="008E082A" w:rsidRPr="00613AC5" w:rsidRDefault="00613AC5" w:rsidP="00613AC5">
        <w:pPr>
          <w:pStyle w:val="SVC-PeuoNota"/>
          <w:ind w:left="-993" w:firstLine="142"/>
          <w:jc w:val="left"/>
          <w:rPr>
            <w:rStyle w:val="SVC-PeuoNotaCar"/>
            <w:sz w:val="16"/>
          </w:rPr>
        </w:pPr>
        <w:r w:rsidRPr="00ED74E4">
          <w:rPr>
            <w:sz w:val="16"/>
          </w:rPr>
          <w:t>Tel. 936930611 - Fax 936930610 - www.svc.cat - svcastellet@svc.cat</w:t>
        </w:r>
      </w:p>
    </w:sdtContent>
  </w:sdt>
  <w:p w:rsidR="008B1126" w:rsidRDefault="008B11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E32" w:rsidRDefault="00DD6E32" w:rsidP="00E53FB1">
      <w:pPr>
        <w:spacing w:after="0" w:line="240" w:lineRule="auto"/>
      </w:pPr>
      <w:r>
        <w:separator/>
      </w:r>
    </w:p>
  </w:footnote>
  <w:footnote w:type="continuationSeparator" w:id="0">
    <w:p w:rsidR="00DD6E32" w:rsidRDefault="00DD6E32" w:rsidP="00E53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1" w:rsidRDefault="00E53FB1" w:rsidP="008E082A">
    <w:pPr>
      <w:pStyle w:val="Encabezado"/>
      <w:tabs>
        <w:tab w:val="clear" w:pos="4252"/>
        <w:tab w:val="clear" w:pos="8504"/>
        <w:tab w:val="left" w:pos="7350"/>
      </w:tabs>
      <w:ind w:left="-993"/>
    </w:pPr>
    <w:r>
      <w:rPr>
        <w:noProof/>
        <w:lang w:val="es-ES" w:eastAsia="es-ES"/>
      </w:rPr>
      <w:drawing>
        <wp:inline distT="0" distB="0" distL="0" distR="0">
          <wp:extent cx="2160000" cy="555254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555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43EB6"/>
    <w:multiLevelType w:val="hybridMultilevel"/>
    <w:tmpl w:val="CA326AF6"/>
    <w:lvl w:ilvl="0" w:tplc="B7B666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56"/>
        <w:szCs w:val="28"/>
      </w:rPr>
    </w:lvl>
    <w:lvl w:ilvl="1" w:tplc="0C0A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B7B6C"/>
    <w:multiLevelType w:val="hybridMultilevel"/>
    <w:tmpl w:val="83EEC0EC"/>
    <w:lvl w:ilvl="0" w:tplc="003678A6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E32"/>
    <w:rsid w:val="001B117D"/>
    <w:rsid w:val="002A3DAD"/>
    <w:rsid w:val="002D34D4"/>
    <w:rsid w:val="003D1603"/>
    <w:rsid w:val="00431E43"/>
    <w:rsid w:val="005D46FD"/>
    <w:rsid w:val="00613AC5"/>
    <w:rsid w:val="00635D33"/>
    <w:rsid w:val="00710294"/>
    <w:rsid w:val="00763CCC"/>
    <w:rsid w:val="00793B41"/>
    <w:rsid w:val="008B1126"/>
    <w:rsid w:val="008B2B29"/>
    <w:rsid w:val="008E082A"/>
    <w:rsid w:val="00AB6634"/>
    <w:rsid w:val="00D0404F"/>
    <w:rsid w:val="00DD6E32"/>
    <w:rsid w:val="00DE431B"/>
    <w:rsid w:val="00E334B7"/>
    <w:rsid w:val="00E5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831E1DA2-12FC-4FCE-88E7-3D9ECF29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B29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rsid w:val="00E53F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rsid w:val="008B11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8E08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8E08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F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FB1"/>
  </w:style>
  <w:style w:type="paragraph" w:styleId="Piedepgina">
    <w:name w:val="footer"/>
    <w:basedOn w:val="Normal"/>
    <w:link w:val="PiedepginaCar"/>
    <w:uiPriority w:val="99"/>
    <w:unhideWhenUsed/>
    <w:rsid w:val="00E53F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FB1"/>
  </w:style>
  <w:style w:type="paragraph" w:styleId="Sinespaciado">
    <w:name w:val="No Spacing"/>
    <w:uiPriority w:val="1"/>
    <w:rsid w:val="00E53FB1"/>
    <w:pPr>
      <w:spacing w:after="0" w:line="240" w:lineRule="auto"/>
    </w:pPr>
  </w:style>
  <w:style w:type="paragraph" w:customStyle="1" w:styleId="SVC-Cos">
    <w:name w:val="SVC - Cos"/>
    <w:basedOn w:val="Normal"/>
    <w:link w:val="SVC-CosCar"/>
    <w:qFormat/>
    <w:rsid w:val="00793B41"/>
    <w:rPr>
      <w:rFonts w:ascii="Inter Tight" w:hAnsi="Inter Tight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53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VC-CosCar">
    <w:name w:val="SVC - Cos Car"/>
    <w:basedOn w:val="Fuentedeprrafopredeter"/>
    <w:link w:val="SVC-Cos"/>
    <w:rsid w:val="00793B41"/>
    <w:rPr>
      <w:rFonts w:ascii="Inter Tight" w:hAnsi="Inter Tight"/>
      <w:sz w:val="24"/>
    </w:rPr>
  </w:style>
  <w:style w:type="character" w:styleId="nfasissutil">
    <w:name w:val="Subtle Emphasis"/>
    <w:basedOn w:val="Fuentedeprrafopredeter"/>
    <w:uiPriority w:val="19"/>
    <w:rsid w:val="008B1126"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rsid w:val="008B1126"/>
    <w:rPr>
      <w:i/>
      <w:iCs/>
    </w:rPr>
  </w:style>
  <w:style w:type="character" w:styleId="nfasisintenso">
    <w:name w:val="Intense Emphasis"/>
    <w:basedOn w:val="Fuentedeprrafopredeter"/>
    <w:uiPriority w:val="21"/>
    <w:rsid w:val="008B1126"/>
    <w:rPr>
      <w:i/>
      <w:iCs/>
      <w:color w:val="4472C4" w:themeColor="accent1"/>
    </w:rPr>
  </w:style>
  <w:style w:type="character" w:styleId="Textoennegrita">
    <w:name w:val="Strong"/>
    <w:basedOn w:val="Fuentedeprrafopredeter"/>
    <w:uiPriority w:val="22"/>
    <w:rsid w:val="008B1126"/>
    <w:rPr>
      <w:b/>
      <w:bCs/>
    </w:rPr>
  </w:style>
  <w:style w:type="paragraph" w:styleId="Cita">
    <w:name w:val="Quote"/>
    <w:basedOn w:val="Normal"/>
    <w:next w:val="Normal"/>
    <w:link w:val="CitaCar"/>
    <w:uiPriority w:val="29"/>
    <w:rsid w:val="008B112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1126"/>
    <w:rPr>
      <w:i/>
      <w:iC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rsid w:val="008B1126"/>
    <w:rPr>
      <w:b/>
      <w:bCs/>
      <w:smallCaps/>
      <w:color w:val="4472C4" w:themeColor="accent1"/>
      <w:spacing w:val="5"/>
    </w:rPr>
  </w:style>
  <w:style w:type="character" w:styleId="Referenciasutil">
    <w:name w:val="Subtle Reference"/>
    <w:basedOn w:val="Fuentedeprrafopredeter"/>
    <w:uiPriority w:val="31"/>
    <w:rsid w:val="008B1126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8B112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1126"/>
    <w:rPr>
      <w:i/>
      <w:iCs/>
      <w:color w:val="4472C4" w:themeColor="accent1"/>
    </w:rPr>
  </w:style>
  <w:style w:type="character" w:customStyle="1" w:styleId="Ttulo2Car">
    <w:name w:val="Título 2 Car"/>
    <w:basedOn w:val="Fuentedeprrafopredeter"/>
    <w:link w:val="Ttulo2"/>
    <w:uiPriority w:val="9"/>
    <w:rsid w:val="008B11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VC-Ttol">
    <w:name w:val="SVC - Títol"/>
    <w:basedOn w:val="Normal"/>
    <w:link w:val="SVC-TtolCar"/>
    <w:qFormat/>
    <w:rsid w:val="00793B41"/>
    <w:pPr>
      <w:spacing w:before="120" w:after="120" w:line="240" w:lineRule="auto"/>
    </w:pPr>
    <w:rPr>
      <w:rFonts w:ascii="Inter Tight SemiBold" w:hAnsi="Inter Tight SemiBold" w:cs="Inter Tight"/>
      <w:color w:val="6D071A"/>
      <w:sz w:val="50"/>
    </w:rPr>
  </w:style>
  <w:style w:type="character" w:customStyle="1" w:styleId="Ttulo3Car">
    <w:name w:val="Título 3 Car"/>
    <w:basedOn w:val="Fuentedeprrafopredeter"/>
    <w:link w:val="Ttulo3"/>
    <w:uiPriority w:val="9"/>
    <w:rsid w:val="008E08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VC-TtolCar">
    <w:name w:val="SVC - Títol Car"/>
    <w:basedOn w:val="Fuentedeprrafopredeter"/>
    <w:link w:val="SVC-Ttol"/>
    <w:rsid w:val="00793B41"/>
    <w:rPr>
      <w:rFonts w:ascii="Inter Tight SemiBold" w:hAnsi="Inter Tight SemiBold" w:cs="Inter Tight"/>
      <w:color w:val="6D071A"/>
      <w:sz w:val="50"/>
    </w:rPr>
  </w:style>
  <w:style w:type="character" w:customStyle="1" w:styleId="Ttulo4Car">
    <w:name w:val="Título 4 Car"/>
    <w:basedOn w:val="Fuentedeprrafopredeter"/>
    <w:link w:val="Ttulo4"/>
    <w:uiPriority w:val="9"/>
    <w:rsid w:val="008E082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VC-Subttol">
    <w:name w:val="SVC - Subtítol"/>
    <w:basedOn w:val="SVC-Ttol"/>
    <w:link w:val="SVC-SubttolCar"/>
    <w:qFormat/>
    <w:rsid w:val="00793B41"/>
    <w:rPr>
      <w:rFonts w:ascii="Inter Tight Medium" w:hAnsi="Inter Tight Medium"/>
      <w:color w:val="000000" w:themeColor="text1"/>
      <w:sz w:val="34"/>
      <w:szCs w:val="34"/>
    </w:rPr>
  </w:style>
  <w:style w:type="paragraph" w:customStyle="1" w:styleId="SVC-PeuoNota">
    <w:name w:val="SVC - Peu o Nota"/>
    <w:basedOn w:val="Piedepgina"/>
    <w:link w:val="SVC-PeuoNotaCar"/>
    <w:qFormat/>
    <w:rsid w:val="00793B41"/>
    <w:pPr>
      <w:jc w:val="right"/>
    </w:pPr>
    <w:rPr>
      <w:rFonts w:ascii="Inter Tight Light" w:hAnsi="Inter Tight Light" w:cs="Inter Tight Light"/>
    </w:rPr>
  </w:style>
  <w:style w:type="character" w:customStyle="1" w:styleId="SVC-SubttolCar">
    <w:name w:val="SVC - Subtítol Car"/>
    <w:basedOn w:val="SVC-TtolCar"/>
    <w:link w:val="SVC-Subttol"/>
    <w:rsid w:val="00793B41"/>
    <w:rPr>
      <w:rFonts w:ascii="Inter Tight Medium" w:hAnsi="Inter Tight Medium" w:cs="Inter Tight"/>
      <w:color w:val="000000" w:themeColor="text1"/>
      <w:sz w:val="34"/>
      <w:szCs w:val="34"/>
    </w:rPr>
  </w:style>
  <w:style w:type="character" w:customStyle="1" w:styleId="SVC-PeuoNotaCar">
    <w:name w:val="SVC - Peu o Nota Car"/>
    <w:basedOn w:val="PiedepginaCar"/>
    <w:link w:val="SVC-PeuoNota"/>
    <w:rsid w:val="00793B41"/>
    <w:rPr>
      <w:rFonts w:ascii="Inter Tight Light" w:hAnsi="Inter Tight Light" w:cs="Inter Tight Ligh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3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3CC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D1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8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matge_De_Marca\03%20Plantilles\01%20Documents\Sense%20Portada\DocumentGen&#232;ric_Colo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DocumentGenèric_Color</Template>
  <TotalTime>0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Benitez Matas</dc:creator>
  <cp:keywords/>
  <dc:description/>
  <cp:lastModifiedBy>Iliana Mabel Murillo Ruiz</cp:lastModifiedBy>
  <cp:revision>2</cp:revision>
  <cp:lastPrinted>2026-01-12T11:07:00Z</cp:lastPrinted>
  <dcterms:created xsi:type="dcterms:W3CDTF">2026-04-16T10:32:00Z</dcterms:created>
  <dcterms:modified xsi:type="dcterms:W3CDTF">2026-04-16T10:32:00Z</dcterms:modified>
</cp:coreProperties>
</file>